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1" w:type="dxa"/>
        <w:tblInd w:w="-851" w:type="dxa"/>
        <w:tblLook w:val="04A0" w:firstRow="1" w:lastRow="0" w:firstColumn="1" w:lastColumn="0" w:noHBand="0" w:noVBand="1"/>
      </w:tblPr>
      <w:tblGrid>
        <w:gridCol w:w="438"/>
        <w:gridCol w:w="3570"/>
        <w:gridCol w:w="912"/>
        <w:gridCol w:w="6"/>
        <w:gridCol w:w="5659"/>
        <w:gridCol w:w="6"/>
      </w:tblGrid>
      <w:tr w:rsidR="009362F8" w:rsidRPr="00843AEF" w:rsidTr="00A15BEE">
        <w:trPr>
          <w:trHeight w:val="1260"/>
        </w:trPr>
        <w:tc>
          <w:tcPr>
            <w:tcW w:w="4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Приложение № 1</w:t>
            </w:r>
          </w:p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0" w:name="_Hlk34217419"/>
            <w:r w:rsidRPr="00843AEF">
              <w:rPr>
                <w:rFonts w:ascii="Times New Roman" w:hAnsi="Times New Roman" w:cs="Times New Roman"/>
                <w:szCs w:val="22"/>
              </w:rPr>
              <w:t xml:space="preserve">К Договору </w:t>
            </w:r>
            <w:r>
              <w:rPr>
                <w:rFonts w:ascii="Times New Roman" w:hAnsi="Times New Roman" w:cs="Times New Roman"/>
                <w:szCs w:val="22"/>
              </w:rPr>
              <w:t>оказания</w:t>
            </w:r>
            <w:r w:rsidRPr="00843AEF">
              <w:rPr>
                <w:rFonts w:ascii="Times New Roman" w:hAnsi="Times New Roman" w:cs="Times New Roman"/>
                <w:szCs w:val="22"/>
              </w:rPr>
              <w:t xml:space="preserve"> услуг</w:t>
            </w:r>
          </w:p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№ 64537-2025- от 01 апреля 2025г.</w:t>
            </w:r>
            <w:bookmarkEnd w:id="0"/>
          </w:p>
        </w:tc>
      </w:tr>
      <w:tr w:rsidR="009362F8" w:rsidRPr="00843AEF" w:rsidTr="00A15BEE">
        <w:trPr>
          <w:gridAfter w:val="1"/>
          <w:wAfter w:w="6" w:type="dxa"/>
          <w:trHeight w:val="31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3A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3A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Техника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3A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3A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Инв. №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Плоттер HP Design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Je</w:t>
            </w:r>
            <w:r w:rsidRPr="00843AEF">
              <w:rPr>
                <w:rFonts w:ascii="Times New Roman" w:hAnsi="Times New Roman" w:cs="Times New Roman"/>
                <w:szCs w:val="22"/>
              </w:rPr>
              <w:t>t T790ps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0304-1205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Плоттер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DesignJet T525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МПЗ-659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9500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0304-905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CP5525n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0304-1182, 0304-1184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CP5225dn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0304-1202, 0304-1203, 0304-1204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Плоттер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Canon imageProGRAF IPF 670 MF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7195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700 M775dn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0304-1213, 0304-1214, 0304-1215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 HP OfficeJet 252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МПЗ-6591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 HP LaserJet CM1415fnw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МПЗ-4658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M1536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-4709,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-4944,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-4946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M225rdn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МПЗ-5840, МПЗ-5841, МПЗ-5842, МПЗ-5843, МПЗ-5844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МФУ HP LaserJet Pro MFP M227fdw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МПЗ-6292, МПЗ-6293, МПЗ-6294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HP LaserJet P1606dn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МПЗ-4259, МПЗ-4260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HP LaserJet 4350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0304-992, 0304-890, 0304-1035, 0304-1063, 0304-835, 0304-865, 0304-866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P1102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МПЗ-5345, МПЗ-5346, МПЗ-5313, МПЗ-4698, МПЗ-4767, МПЗ-4788, МПЗ-4834, МПЗ-5191, МПЗ-5811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600 M602dn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МПЗ-4679, МПЗ-4680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HP LaserJet M605n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МПЗ-5981, МПЗ-5982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700 M712dn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0304-1219, 0304-1220, 0304-1247, 0304-1248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HP LaserJet 9040n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0304-1177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Xerox WorkCentre 6515V/DNI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МПЗ-6171, МПЗ-6172, МПЗ-6173, МПЗ-6174, МПЗ-6175, МПЗ-6176, МПЗ-6177, МПЗ-6178, МПЗ-6180 МПЗ-6844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 Xerox PrimeLink C9070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0304-1293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 Xerox VersaLink B7030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0304-1294, 0304-1296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Xerox Workcentre 5335C_S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0305-222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Xerox Phaser 3260DNI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МПЗ-6181, МПЗ-6182, МПЗ-6183, МПЗ-6184, МПЗ-6185, МПЗ-6186, МПЗ-6187, МПЗ-6188, МПЗ-6189, МПЗ-6190</w:t>
            </w:r>
          </w:p>
        </w:tc>
      </w:tr>
      <w:tr w:rsidR="009362F8" w:rsidRPr="00843AEF" w:rsidTr="00A15BE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Ксерокс Xerox Workcentre 128 DADF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2F8" w:rsidRPr="00843AEF" w:rsidRDefault="009362F8" w:rsidP="00A15BEE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0305-142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843AEF">
              <w:rPr>
                <w:rFonts w:ascii="Times New Roman" w:hAnsi="Times New Roman" w:cs="Times New Roman"/>
                <w:szCs w:val="22"/>
              </w:rPr>
              <w:t>0305-143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843AEF">
              <w:rPr>
                <w:rFonts w:ascii="Times New Roman" w:hAnsi="Times New Roman" w:cs="Times New Roman"/>
                <w:szCs w:val="22"/>
              </w:rPr>
              <w:t>0305-145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843AEF">
              <w:rPr>
                <w:rFonts w:ascii="Times New Roman" w:hAnsi="Times New Roman" w:cs="Times New Roman"/>
                <w:szCs w:val="22"/>
              </w:rPr>
              <w:t>0305-151</w:t>
            </w:r>
          </w:p>
        </w:tc>
      </w:tr>
    </w:tbl>
    <w:p w:rsidR="009362F8" w:rsidRPr="00843AEF" w:rsidRDefault="009362F8" w:rsidP="009362F8">
      <w:pPr>
        <w:rPr>
          <w:rFonts w:ascii="Times New Roman" w:hAnsi="Times New Roman"/>
        </w:rPr>
      </w:pPr>
    </w:p>
    <w:p w:rsidR="009362F8" w:rsidRPr="00843AEF" w:rsidRDefault="009362F8" w:rsidP="009362F8">
      <w:pPr>
        <w:rPr>
          <w:rFonts w:ascii="Times New Roman" w:hAnsi="Times New Roman"/>
        </w:rPr>
      </w:pPr>
    </w:p>
    <w:tbl>
      <w:tblPr>
        <w:tblStyle w:val="a8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362F8" w:rsidRPr="00843AEF" w:rsidTr="00A15BEE">
        <w:tc>
          <w:tcPr>
            <w:tcW w:w="4672" w:type="dxa"/>
          </w:tcPr>
          <w:p w:rsidR="009362F8" w:rsidRPr="00843AEF" w:rsidRDefault="009362F8" w:rsidP="00A15BEE">
            <w:pPr>
              <w:rPr>
                <w:rFonts w:eastAsia="Calibri"/>
                <w:szCs w:val="22"/>
                <w:lang w:eastAsia="en-US"/>
              </w:rPr>
            </w:pPr>
            <w:r w:rsidRPr="00843AEF">
              <w:rPr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9362F8" w:rsidRPr="00843AEF" w:rsidRDefault="009362F8" w:rsidP="00A15BEE">
            <w:pPr>
              <w:rPr>
                <w:rFonts w:eastAsia="Calibri"/>
                <w:szCs w:val="22"/>
                <w:lang w:eastAsia="en-US"/>
              </w:rPr>
            </w:pPr>
            <w:r w:rsidRPr="00843AEF">
              <w:rPr>
                <w:b/>
                <w:szCs w:val="22"/>
              </w:rPr>
              <w:t>Заказчик:</w:t>
            </w:r>
          </w:p>
        </w:tc>
      </w:tr>
      <w:tr w:rsidR="009362F8" w:rsidRPr="00843AEF" w:rsidTr="00A15BEE">
        <w:tc>
          <w:tcPr>
            <w:tcW w:w="4672" w:type="dxa"/>
          </w:tcPr>
          <w:p w:rsidR="009362F8" w:rsidRPr="00843AEF" w:rsidRDefault="009362F8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********************</w:t>
            </w:r>
          </w:p>
        </w:tc>
        <w:tc>
          <w:tcPr>
            <w:tcW w:w="4673" w:type="dxa"/>
          </w:tcPr>
          <w:p w:rsidR="009362F8" w:rsidRPr="00843AEF" w:rsidRDefault="009362F8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ПАО «НГК «Славнефть»</w:t>
            </w:r>
          </w:p>
        </w:tc>
      </w:tr>
      <w:tr w:rsidR="009362F8" w:rsidRPr="00843AEF" w:rsidTr="00A15BEE">
        <w:tc>
          <w:tcPr>
            <w:tcW w:w="4672" w:type="dxa"/>
          </w:tcPr>
          <w:p w:rsidR="009362F8" w:rsidRPr="00843AEF" w:rsidRDefault="009362F8" w:rsidP="00A15BEE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9362F8" w:rsidRPr="00843AEF" w:rsidRDefault="009362F8" w:rsidP="00A15BEE">
            <w:pPr>
              <w:rPr>
                <w:b/>
                <w:szCs w:val="22"/>
              </w:rPr>
            </w:pPr>
          </w:p>
        </w:tc>
      </w:tr>
      <w:tr w:rsidR="009362F8" w:rsidRPr="00843AEF" w:rsidTr="00A15BEE">
        <w:tc>
          <w:tcPr>
            <w:tcW w:w="4672" w:type="dxa"/>
          </w:tcPr>
          <w:p w:rsidR="009362F8" w:rsidRPr="00843AEF" w:rsidRDefault="009362F8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****************************</w:t>
            </w:r>
          </w:p>
          <w:p w:rsidR="009362F8" w:rsidRPr="00843AEF" w:rsidRDefault="009362F8" w:rsidP="00A15BEE">
            <w:pPr>
              <w:rPr>
                <w:b/>
                <w:szCs w:val="22"/>
              </w:rPr>
            </w:pPr>
          </w:p>
          <w:p w:rsidR="009362F8" w:rsidRPr="00843AEF" w:rsidRDefault="009362F8" w:rsidP="00A15BEE">
            <w:pPr>
              <w:rPr>
                <w:b/>
                <w:szCs w:val="22"/>
              </w:rPr>
            </w:pPr>
          </w:p>
          <w:p w:rsidR="009362F8" w:rsidRPr="00843AEF" w:rsidRDefault="009362F8" w:rsidP="00A15BEE">
            <w:pPr>
              <w:rPr>
                <w:b/>
                <w:szCs w:val="22"/>
              </w:rPr>
            </w:pPr>
          </w:p>
          <w:p w:rsidR="009362F8" w:rsidRPr="00843AEF" w:rsidRDefault="009362F8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__________________/***************/</w:t>
            </w:r>
          </w:p>
          <w:p w:rsidR="009362F8" w:rsidRPr="00843AEF" w:rsidRDefault="009362F8" w:rsidP="00A15BEE">
            <w:pPr>
              <w:rPr>
                <w:b/>
                <w:szCs w:val="22"/>
              </w:rPr>
            </w:pPr>
          </w:p>
          <w:p w:rsidR="009362F8" w:rsidRPr="00843AEF" w:rsidRDefault="009362F8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9362F8" w:rsidRPr="00843AEF" w:rsidRDefault="009362F8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9362F8" w:rsidRPr="00843AEF" w:rsidRDefault="009362F8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ПАО «НГК «Славнефть»</w:t>
            </w:r>
          </w:p>
          <w:p w:rsidR="009362F8" w:rsidRPr="00843AEF" w:rsidRDefault="009362F8" w:rsidP="00A15BEE">
            <w:pPr>
              <w:rPr>
                <w:b/>
                <w:szCs w:val="22"/>
              </w:rPr>
            </w:pPr>
          </w:p>
          <w:p w:rsidR="009362F8" w:rsidRPr="00843AEF" w:rsidRDefault="009362F8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__________________/А.Н. Трухачев</w:t>
            </w:r>
          </w:p>
          <w:p w:rsidR="009362F8" w:rsidRPr="00843AEF" w:rsidRDefault="009362F8" w:rsidP="00A15BEE">
            <w:pPr>
              <w:rPr>
                <w:b/>
                <w:szCs w:val="22"/>
              </w:rPr>
            </w:pPr>
          </w:p>
          <w:p w:rsidR="009362F8" w:rsidRPr="00843AEF" w:rsidRDefault="009362F8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 xml:space="preserve">                         М.П.</w:t>
            </w:r>
          </w:p>
        </w:tc>
      </w:tr>
    </w:tbl>
    <w:p w:rsidR="009362F8" w:rsidRPr="00843AEF" w:rsidRDefault="009362F8" w:rsidP="009362F8">
      <w:pPr>
        <w:rPr>
          <w:rFonts w:ascii="Times New Roman" w:hAnsi="Times New Roman"/>
        </w:rPr>
      </w:pPr>
      <w:bookmarkStart w:id="1" w:name="_GoBack"/>
      <w:bookmarkEnd w:id="1"/>
    </w:p>
    <w:sectPr w:rsidR="009362F8" w:rsidRPr="00843AEF" w:rsidSect="00641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38E" w:rsidRDefault="0005538E" w:rsidP="00506E52">
      <w:pPr>
        <w:spacing w:after="0" w:line="240" w:lineRule="auto"/>
      </w:pPr>
      <w:r>
        <w:separator/>
      </w:r>
    </w:p>
  </w:endnote>
  <w:end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38E" w:rsidRDefault="0005538E" w:rsidP="00506E52">
      <w:pPr>
        <w:spacing w:after="0" w:line="240" w:lineRule="auto"/>
      </w:pPr>
      <w:r>
        <w:separator/>
      </w:r>
    </w:p>
  </w:footnote>
  <w:foot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45C"/>
    <w:rsid w:val="0001748F"/>
    <w:rsid w:val="00041549"/>
    <w:rsid w:val="0005538E"/>
    <w:rsid w:val="0022249C"/>
    <w:rsid w:val="00334F72"/>
    <w:rsid w:val="00387772"/>
    <w:rsid w:val="00436B37"/>
    <w:rsid w:val="004B780C"/>
    <w:rsid w:val="004F065E"/>
    <w:rsid w:val="00506E52"/>
    <w:rsid w:val="0051707D"/>
    <w:rsid w:val="00547C44"/>
    <w:rsid w:val="005D079F"/>
    <w:rsid w:val="005D3E59"/>
    <w:rsid w:val="0064119A"/>
    <w:rsid w:val="007F3EFD"/>
    <w:rsid w:val="00807562"/>
    <w:rsid w:val="00843B89"/>
    <w:rsid w:val="00931F53"/>
    <w:rsid w:val="009362F8"/>
    <w:rsid w:val="00A051F8"/>
    <w:rsid w:val="00AD20BE"/>
    <w:rsid w:val="00AF4EA1"/>
    <w:rsid w:val="00BB455F"/>
    <w:rsid w:val="00C52BFB"/>
    <w:rsid w:val="00D8193F"/>
    <w:rsid w:val="00E57253"/>
    <w:rsid w:val="00EB63BB"/>
    <w:rsid w:val="00EF429F"/>
    <w:rsid w:val="00F2679F"/>
    <w:rsid w:val="00F355F6"/>
    <w:rsid w:val="00F91934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2473A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4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E52"/>
  </w:style>
  <w:style w:type="paragraph" w:styleId="a6">
    <w:name w:val="footer"/>
    <w:basedOn w:val="a"/>
    <w:link w:val="a7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E52"/>
  </w:style>
  <w:style w:type="table" w:styleId="a8">
    <w:name w:val="Table Grid"/>
    <w:basedOn w:val="a1"/>
    <w:uiPriority w:val="59"/>
    <w:rsid w:val="007F3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D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079F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547C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13632-AC69-4E87-91EA-53DF6545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2025-03-04T13:38:00Z</dcterms:modified>
</cp:coreProperties>
</file>